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2F7" w:rsidRDefault="00C542F7" w:rsidP="00C542F7">
      <w:pPr>
        <w:spacing w:after="4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D7D31" w:themeColor="accent2"/>
          <w:kern w:val="36"/>
          <w:u w:val="single"/>
          <w:lang w:eastAsia="ru-RU"/>
        </w:rPr>
      </w:pPr>
      <w:r w:rsidRPr="00C542F7">
        <w:rPr>
          <w:rFonts w:ascii="Times New Roman" w:eastAsia="Times New Roman" w:hAnsi="Times New Roman" w:cs="Times New Roman"/>
          <w:b/>
          <w:bCs/>
          <w:caps/>
          <w:color w:val="ED7D31" w:themeColor="accent2"/>
          <w:kern w:val="36"/>
          <w:u w:val="single"/>
          <w:lang w:eastAsia="ru-RU"/>
        </w:rPr>
        <w:t>ПРОВЕДЕНИЕ ДНЕЙ РОЖДЕНИЯ И ПРАЗДНИКОВ</w:t>
      </w:r>
    </w:p>
    <w:p w:rsidR="00C542F7" w:rsidRPr="00C542F7" w:rsidRDefault="00C542F7" w:rsidP="00C542F7">
      <w:pPr>
        <w:spacing w:after="4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D7D31" w:themeColor="accent2"/>
          <w:kern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ED7D31" w:themeColor="accent2"/>
          <w:kern w:val="36"/>
          <w:u w:val="single"/>
          <w:lang w:eastAsia="ru-RU"/>
        </w:rPr>
        <w:t>программа:</w:t>
      </w: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083"/>
      </w:tblGrid>
      <w:tr w:rsidR="00C542F7" w:rsidRPr="00C542F7" w:rsidTr="00C542F7">
        <w:trPr>
          <w:trHeight w:val="121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Праздник на 2 часа:</w:t>
            </w: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аренда зала, аниматор (2 часа), </w:t>
            </w:r>
            <w:proofErr w:type="spellStart"/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аквагримм</w:t>
            </w:r>
            <w:proofErr w:type="spellEnd"/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желанию), одноразовая посуда и скатерти, музыкальное сопровождение, </w:t>
            </w:r>
            <w:proofErr w:type="spellStart"/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шаромоделирование</w:t>
            </w:r>
            <w:proofErr w:type="spellEnd"/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 ᵱ</w:t>
            </w:r>
          </w:p>
        </w:tc>
      </w:tr>
      <w:tr w:rsidR="00C542F7" w:rsidRPr="00C542F7" w:rsidTr="00C542F7">
        <w:trPr>
          <w:trHeight w:val="405"/>
        </w:trPr>
        <w:tc>
          <w:tcPr>
            <w:tcW w:w="9195" w:type="dxa"/>
            <w:gridSpan w:val="2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*Анимационный персонаж – большой выбор костюмов и программ.</w:t>
            </w:r>
          </w:p>
        </w:tc>
      </w:tr>
      <w:tr w:rsidR="00C542F7" w:rsidRPr="00C542F7" w:rsidTr="00C542F7">
        <w:trPr>
          <w:trHeight w:val="1020"/>
        </w:trPr>
        <w:tc>
          <w:tcPr>
            <w:tcW w:w="9195" w:type="dxa"/>
            <w:gridSpan w:val="2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Дополнительно:</w:t>
            </w:r>
          </w:p>
        </w:tc>
      </w:tr>
      <w:tr w:rsidR="00C542F7" w:rsidRPr="00C542F7" w:rsidTr="00C542F7">
        <w:trPr>
          <w:trHeight w:val="217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Продление праздника без </w:t>
            </w:r>
            <w:proofErr w:type="gramStart"/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аниматора :</w:t>
            </w:r>
            <w:proofErr w:type="gramEnd"/>
          </w:p>
          <w:p w:rsidR="00C542F7" w:rsidRPr="00C542F7" w:rsidRDefault="00C542F7" w:rsidP="00C542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зал</w:t>
            </w:r>
          </w:p>
          <w:p w:rsidR="00C542F7" w:rsidRPr="00C542F7" w:rsidRDefault="00C542F7" w:rsidP="00C542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Маленький зал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 р/час</w:t>
            </w:r>
          </w:p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 р/час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праздника с аниматором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 ᵱ/30 мин</w:t>
            </w:r>
          </w:p>
        </w:tc>
      </w:tr>
      <w:tr w:rsidR="00C542F7" w:rsidRPr="00C542F7" w:rsidTr="00C542F7">
        <w:trPr>
          <w:trHeight w:val="82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Воздушные гелиевые шары (30 шт.)</w:t>
            </w:r>
          </w:p>
          <w:p w:rsidR="00C542F7" w:rsidRPr="00C542F7" w:rsidRDefault="00C542F7" w:rsidP="00C542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Украшение зала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 ᵱ/ч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Бумажное диско-шоу (без аниматора)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Шоу мыльных пузырей (30-40 мин)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Неоновые мыльные пузыри (30-40 мин)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Химическое шоу (30-40 мин)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Шоу Тесла (с молниями) (30-40 мин)»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шоу «Жидкий азот»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Квесты</w:t>
            </w:r>
            <w:proofErr w:type="spellEnd"/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 ᵱ</w:t>
            </w:r>
          </w:p>
        </w:tc>
      </w:tr>
      <w:tr w:rsidR="00C542F7" w:rsidRPr="00C542F7" w:rsidTr="00C542F7">
        <w:trPr>
          <w:trHeight w:val="885"/>
        </w:trPr>
        <w:tc>
          <w:tcPr>
            <w:tcW w:w="7112" w:type="dxa"/>
            <w:vAlign w:val="center"/>
            <w:hideMark/>
          </w:tcPr>
          <w:p w:rsidR="00C542F7" w:rsidRPr="00C542F7" w:rsidRDefault="00C542F7" w:rsidP="00C54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Шоу с животными (30 мин) </w:t>
            </w:r>
          </w:p>
        </w:tc>
        <w:tc>
          <w:tcPr>
            <w:tcW w:w="2083" w:type="dxa"/>
            <w:vAlign w:val="center"/>
            <w:hideMark/>
          </w:tcPr>
          <w:p w:rsidR="00C542F7" w:rsidRPr="00C542F7" w:rsidRDefault="00C542F7" w:rsidP="00C5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 ᵱ</w:t>
            </w:r>
          </w:p>
        </w:tc>
      </w:tr>
    </w:tbl>
    <w:p w:rsidR="00C542F7" w:rsidRPr="00C542F7" w:rsidRDefault="00C542F7" w:rsidP="00C542F7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2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542F7" w:rsidRPr="00C542F7" w:rsidRDefault="00C542F7" w:rsidP="00C542F7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2F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Дни Рождения с нами!</w:t>
      </w:r>
    </w:p>
    <w:p w:rsidR="00C542F7" w:rsidRPr="00C542F7" w:rsidRDefault="00C542F7" w:rsidP="00C542F7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F1613" w:rsidRPr="00C542F7" w:rsidRDefault="00C542F7">
      <w:pPr>
        <w:rPr>
          <w:rFonts w:ascii="Times New Roman" w:hAnsi="Times New Roman" w:cs="Times New Roman"/>
        </w:rPr>
      </w:pPr>
    </w:p>
    <w:sectPr w:rsidR="00BF1613" w:rsidRPr="00C542F7" w:rsidSect="007848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7"/>
    <w:rsid w:val="0050219C"/>
    <w:rsid w:val="007848B8"/>
    <w:rsid w:val="00AE7295"/>
    <w:rsid w:val="00C542F7"/>
    <w:rsid w:val="00D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4AB7A"/>
  <w15:chartTrackingRefBased/>
  <w15:docId w15:val="{4D40AED6-73CF-AD40-8D67-2A82FF9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2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2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5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2020-07-06T02:34:00Z</dcterms:created>
  <dcterms:modified xsi:type="dcterms:W3CDTF">2020-07-06T02:36:00Z</dcterms:modified>
</cp:coreProperties>
</file>